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2114B" w14:textId="45D0BEAD" w:rsidR="00D93E95" w:rsidRPr="00CA0319" w:rsidRDefault="00450D3C">
      <w:pPr>
        <w:rPr>
          <w:b/>
          <w:bCs/>
        </w:rPr>
      </w:pPr>
      <w:r w:rsidRPr="00CA0319">
        <w:rPr>
          <w:b/>
          <w:bCs/>
        </w:rPr>
        <w:t>Lake Township – Volunteer Fire Chief Position Opening</w:t>
      </w:r>
    </w:p>
    <w:p w14:paraId="662BABDF" w14:textId="25A326A7" w:rsidR="00450D3C" w:rsidRDefault="00450D3C">
      <w:r>
        <w:t>Lake Township is seeking applications for an experienced fire service administrator for a volunteer fire department with excellent leadership and interpersonal skills. The fire chief is responsible for administration, billing</w:t>
      </w:r>
      <w:r w:rsidR="00AF2F40">
        <w:t xml:space="preserve"> submissions</w:t>
      </w:r>
      <w:r>
        <w:t xml:space="preserve">, grant submission, training and overall department leadership for our volunteer department. The successful candidate will possess a proven track record of innovative initiatives that have resulted in operational efficiencies. This role ensures the safety and effectiveness of fire suppression, emergency response, training, and community risk reduction activities. They will be responsible for leading a team of volunteer firefighters and serve as the primary liaison between the department, the Advisory Committee and the Lake Township Board. </w:t>
      </w:r>
    </w:p>
    <w:p w14:paraId="6FEDB28B" w14:textId="0D45B6CD" w:rsidR="00AF2F40" w:rsidRDefault="00AF2F40">
      <w:r>
        <w:t>Key Responsibilities:</w:t>
      </w:r>
    </w:p>
    <w:p w14:paraId="1C349B72" w14:textId="0B65CB29" w:rsidR="00AF2F40" w:rsidRDefault="00AF2F40" w:rsidP="00AF2F40">
      <w:pPr>
        <w:pStyle w:val="ListParagraph"/>
        <w:numPr>
          <w:ilvl w:val="0"/>
          <w:numId w:val="1"/>
        </w:numPr>
      </w:pPr>
      <w:r>
        <w:t>Leadership, Direction and Supervision</w:t>
      </w:r>
    </w:p>
    <w:p w14:paraId="4A987727" w14:textId="0E90F83D" w:rsidR="00AF2F40" w:rsidRDefault="00AF2F40" w:rsidP="00AF2F40">
      <w:pPr>
        <w:pStyle w:val="ListParagraph"/>
        <w:numPr>
          <w:ilvl w:val="0"/>
          <w:numId w:val="1"/>
        </w:numPr>
      </w:pPr>
      <w:r>
        <w:t>Oversee fire suppression, rescue operations and emergency medical responses</w:t>
      </w:r>
    </w:p>
    <w:p w14:paraId="2D5F439B" w14:textId="324FE66A" w:rsidR="00AF2F40" w:rsidRDefault="00AF2F40" w:rsidP="00AF2F40">
      <w:pPr>
        <w:pStyle w:val="ListParagraph"/>
        <w:numPr>
          <w:ilvl w:val="0"/>
          <w:numId w:val="1"/>
        </w:numPr>
      </w:pPr>
      <w:r>
        <w:t>Develop and implement department policies, procedures and standard operating guidelines</w:t>
      </w:r>
    </w:p>
    <w:p w14:paraId="4BDFF956" w14:textId="2998DDA6" w:rsidR="00AF2F40" w:rsidRDefault="00AF2F40" w:rsidP="00AF2F40">
      <w:pPr>
        <w:pStyle w:val="ListParagraph"/>
        <w:numPr>
          <w:ilvl w:val="0"/>
          <w:numId w:val="1"/>
        </w:numPr>
      </w:pPr>
      <w:r>
        <w:t>Coordinate training programs to ensure compliance with state, federal and local standards</w:t>
      </w:r>
    </w:p>
    <w:p w14:paraId="76864BA6" w14:textId="016DA646" w:rsidR="00AF2F40" w:rsidRDefault="00AF2F40" w:rsidP="00AF2F40">
      <w:pPr>
        <w:pStyle w:val="ListParagraph"/>
        <w:numPr>
          <w:ilvl w:val="0"/>
          <w:numId w:val="1"/>
        </w:numPr>
      </w:pPr>
      <w:r>
        <w:t>Prepare and manage department budgets, grants and equipment purchases</w:t>
      </w:r>
    </w:p>
    <w:p w14:paraId="52CB6026" w14:textId="198F3E8E" w:rsidR="00AF2F40" w:rsidRDefault="00AF2F40" w:rsidP="00AF2F40">
      <w:pPr>
        <w:pStyle w:val="ListParagraph"/>
        <w:numPr>
          <w:ilvl w:val="0"/>
          <w:numId w:val="1"/>
        </w:numPr>
      </w:pPr>
      <w:r>
        <w:t>Maintain records, reports and compliance with applicable regulations</w:t>
      </w:r>
    </w:p>
    <w:p w14:paraId="18EF3192" w14:textId="733D17B9" w:rsidR="00AF2F40" w:rsidRDefault="00AF2F40" w:rsidP="00AF2F40">
      <w:pPr>
        <w:pStyle w:val="ListParagraph"/>
        <w:numPr>
          <w:ilvl w:val="0"/>
          <w:numId w:val="1"/>
        </w:numPr>
      </w:pPr>
      <w:r>
        <w:t xml:space="preserve">Serve as the department representative to local government, mutual aid partners and the community. </w:t>
      </w:r>
    </w:p>
    <w:p w14:paraId="6C65CC31" w14:textId="4998F700" w:rsidR="00AF2F40" w:rsidRDefault="00AF2F40" w:rsidP="00AF2F40">
      <w:pPr>
        <w:pStyle w:val="ListParagraph"/>
        <w:numPr>
          <w:ilvl w:val="0"/>
          <w:numId w:val="1"/>
        </w:numPr>
      </w:pPr>
      <w:r>
        <w:t>Lead recruitment and retention efforts for volunteer personnel</w:t>
      </w:r>
    </w:p>
    <w:p w14:paraId="0778E66F" w14:textId="2110D457" w:rsidR="00AF2F40" w:rsidRDefault="00AF2F40" w:rsidP="00AF2F40">
      <w:pPr>
        <w:pStyle w:val="ListParagraph"/>
        <w:numPr>
          <w:ilvl w:val="0"/>
          <w:numId w:val="1"/>
        </w:numPr>
      </w:pPr>
      <w:r>
        <w:t xml:space="preserve">Ensure maintenance and </w:t>
      </w:r>
      <w:r w:rsidR="00783DE6">
        <w:t>readiness</w:t>
      </w:r>
      <w:r>
        <w:t xml:space="preserve"> </w:t>
      </w:r>
      <w:r w:rsidR="00783DE6">
        <w:t>of all apparatus and equipment</w:t>
      </w:r>
    </w:p>
    <w:p w14:paraId="54BC0E18" w14:textId="4DA4B4AC" w:rsidR="00783DE6" w:rsidRDefault="00783DE6" w:rsidP="00783DE6">
      <w:r>
        <w:t>Minimum Qualifications:</w:t>
      </w:r>
    </w:p>
    <w:p w14:paraId="11F0D4FB" w14:textId="329E9694" w:rsidR="00783DE6" w:rsidRDefault="00783DE6" w:rsidP="00783DE6">
      <w:pPr>
        <w:pStyle w:val="ListParagraph"/>
        <w:numPr>
          <w:ilvl w:val="0"/>
          <w:numId w:val="2"/>
        </w:numPr>
      </w:pPr>
      <w:r>
        <w:t xml:space="preserve">High school diploma or equivalent </w:t>
      </w:r>
    </w:p>
    <w:p w14:paraId="67E9F450" w14:textId="63EB4675" w:rsidR="00783DE6" w:rsidRDefault="00783DE6" w:rsidP="00783DE6">
      <w:pPr>
        <w:pStyle w:val="ListParagraph"/>
        <w:numPr>
          <w:ilvl w:val="0"/>
          <w:numId w:val="2"/>
        </w:numPr>
      </w:pPr>
      <w:r>
        <w:t>Minimum of 5 years of progressive fire service experience, including leadership roles</w:t>
      </w:r>
    </w:p>
    <w:p w14:paraId="58738D80" w14:textId="539581AD" w:rsidR="00783DE6" w:rsidRDefault="00783DE6" w:rsidP="00783DE6">
      <w:pPr>
        <w:pStyle w:val="ListParagraph"/>
        <w:numPr>
          <w:ilvl w:val="0"/>
          <w:numId w:val="2"/>
        </w:numPr>
      </w:pPr>
      <w:r>
        <w:t xml:space="preserve">Certification as Fire Officer I/II </w:t>
      </w:r>
    </w:p>
    <w:p w14:paraId="7C70C3E1" w14:textId="3855A9B3" w:rsidR="00783DE6" w:rsidRDefault="00783DE6" w:rsidP="00783DE6">
      <w:pPr>
        <w:pStyle w:val="ListParagraph"/>
        <w:numPr>
          <w:ilvl w:val="0"/>
          <w:numId w:val="2"/>
        </w:numPr>
      </w:pPr>
      <w:r>
        <w:t>Valid driver’s license</w:t>
      </w:r>
    </w:p>
    <w:p w14:paraId="62B22CBC" w14:textId="69B1AB04" w:rsidR="00783DE6" w:rsidRDefault="00783DE6" w:rsidP="00783DE6">
      <w:pPr>
        <w:pStyle w:val="ListParagraph"/>
        <w:numPr>
          <w:ilvl w:val="0"/>
          <w:numId w:val="2"/>
        </w:numPr>
      </w:pPr>
      <w:r>
        <w:t>Knowledge of applicable state and federal fire codes and regulations</w:t>
      </w:r>
    </w:p>
    <w:p w14:paraId="17E50F87" w14:textId="69998B56" w:rsidR="00CC080B" w:rsidRDefault="00CC080B" w:rsidP="00783DE6">
      <w:pPr>
        <w:pStyle w:val="ListParagraph"/>
        <w:numPr>
          <w:ilvl w:val="0"/>
          <w:numId w:val="2"/>
        </w:numPr>
      </w:pPr>
      <w:r>
        <w:t xml:space="preserve">Applicant must live within 20 miles of Lake Township Fire Barn located at 8105 W Kelly Rd. </w:t>
      </w:r>
    </w:p>
    <w:p w14:paraId="0C9C6BCE" w14:textId="38BDBF07" w:rsidR="00783DE6" w:rsidRDefault="00783DE6" w:rsidP="00783DE6">
      <w:r>
        <w:t>Preferred Qualifications:</w:t>
      </w:r>
    </w:p>
    <w:p w14:paraId="23BD011A" w14:textId="774DABA9" w:rsidR="00783DE6" w:rsidRDefault="00783DE6" w:rsidP="00783DE6">
      <w:pPr>
        <w:pStyle w:val="ListParagraph"/>
        <w:numPr>
          <w:ilvl w:val="0"/>
          <w:numId w:val="3"/>
        </w:numPr>
      </w:pPr>
      <w:r>
        <w:t xml:space="preserve">Experience in a volunteer or combination fire department </w:t>
      </w:r>
    </w:p>
    <w:p w14:paraId="3DB68AB2" w14:textId="073133F4" w:rsidR="00783DE6" w:rsidRDefault="00783DE6" w:rsidP="00783DE6">
      <w:pPr>
        <w:pStyle w:val="ListParagraph"/>
        <w:numPr>
          <w:ilvl w:val="0"/>
          <w:numId w:val="3"/>
        </w:numPr>
      </w:pPr>
      <w:r>
        <w:t xml:space="preserve">EMT or paramedic certification </w:t>
      </w:r>
    </w:p>
    <w:p w14:paraId="5100DEF3" w14:textId="734098F0" w:rsidR="00783DE6" w:rsidRDefault="00783DE6" w:rsidP="00783DE6">
      <w:pPr>
        <w:pStyle w:val="ListParagraph"/>
        <w:numPr>
          <w:ilvl w:val="0"/>
          <w:numId w:val="3"/>
        </w:numPr>
      </w:pPr>
      <w:r>
        <w:lastRenderedPageBreak/>
        <w:t>Grant writing and budgeting experience</w:t>
      </w:r>
    </w:p>
    <w:p w14:paraId="57BB12D9" w14:textId="06F2932B" w:rsidR="00783DE6" w:rsidRDefault="00783DE6" w:rsidP="00783DE6">
      <w:pPr>
        <w:pStyle w:val="ListParagraph"/>
        <w:numPr>
          <w:ilvl w:val="0"/>
          <w:numId w:val="3"/>
        </w:numPr>
      </w:pPr>
      <w:r>
        <w:t>Strong leadership, communication, and organizational leadership</w:t>
      </w:r>
    </w:p>
    <w:p w14:paraId="01C72C64" w14:textId="1C6DA085" w:rsidR="00783DE6" w:rsidRDefault="00783DE6" w:rsidP="00CA0319">
      <w:r>
        <w:t>Compensation:</w:t>
      </w:r>
    </w:p>
    <w:p w14:paraId="71F599B2" w14:textId="3BCCC98B" w:rsidR="00783DE6" w:rsidRDefault="00783DE6" w:rsidP="00CA0319">
      <w:pPr>
        <w:pStyle w:val="ListParagraph"/>
        <w:numPr>
          <w:ilvl w:val="0"/>
          <w:numId w:val="5"/>
        </w:numPr>
      </w:pPr>
      <w:r>
        <w:t>Bi-annual</w:t>
      </w:r>
      <w:r w:rsidR="00CA0319">
        <w:t>:</w:t>
      </w:r>
      <w:r>
        <w:t xml:space="preserve"> stipend, paid training, paid per run</w:t>
      </w:r>
    </w:p>
    <w:p w14:paraId="0FFA0BB2" w14:textId="55F63D37" w:rsidR="00CA0319" w:rsidRDefault="00CA0319" w:rsidP="00CA0319">
      <w:r>
        <w:t>Application Process:</w:t>
      </w:r>
    </w:p>
    <w:p w14:paraId="60989EB5" w14:textId="63A4945F" w:rsidR="00CA0319" w:rsidRDefault="00CA0319" w:rsidP="00CA0319">
      <w:pPr>
        <w:pStyle w:val="ListParagraph"/>
        <w:numPr>
          <w:ilvl w:val="0"/>
          <w:numId w:val="5"/>
        </w:numPr>
      </w:pPr>
      <w:r>
        <w:t xml:space="preserve">Interested candidates should submit a resume, cover letter, and copies of certification to Lake Township at 8105 W Kelly Rd. Lake City, MI 49651. There is a drop box located at the office entrance doors. All resumes will be viewed by a hiring committee who will determine interviews. </w:t>
      </w:r>
    </w:p>
    <w:p w14:paraId="23B154DC" w14:textId="19040C85" w:rsidR="00CA0319" w:rsidRDefault="00CA0319" w:rsidP="00CA0319">
      <w:r>
        <w:t>Application/Resume Deadline:</w:t>
      </w:r>
    </w:p>
    <w:p w14:paraId="65D7E52E" w14:textId="3A4E92BF" w:rsidR="00CA0319" w:rsidRDefault="00CA0319" w:rsidP="00CA0319">
      <w:pPr>
        <w:pStyle w:val="ListParagraph"/>
        <w:numPr>
          <w:ilvl w:val="0"/>
          <w:numId w:val="5"/>
        </w:numPr>
      </w:pPr>
      <w:r>
        <w:t xml:space="preserve">Wednesday, April 15, </w:t>
      </w:r>
      <w:r w:rsidR="00CC080B">
        <w:t>2026,</w:t>
      </w:r>
      <w:r>
        <w:t xml:space="preserve"> 4:30pm</w:t>
      </w:r>
    </w:p>
    <w:p w14:paraId="123A1D92" w14:textId="77777777" w:rsidR="00CA0319" w:rsidRDefault="00CA0319" w:rsidP="00CA0319"/>
    <w:p w14:paraId="4E7E9DCE" w14:textId="77777777" w:rsidR="00783DE6" w:rsidRDefault="00783DE6" w:rsidP="00CA0319"/>
    <w:p w14:paraId="373F697F" w14:textId="77777777" w:rsidR="00783DE6" w:rsidRDefault="00783DE6" w:rsidP="00783DE6"/>
    <w:p w14:paraId="3003BCC8" w14:textId="77777777" w:rsidR="00783DE6" w:rsidRDefault="00783DE6" w:rsidP="00783DE6">
      <w:pPr>
        <w:pStyle w:val="ListParagraph"/>
      </w:pPr>
    </w:p>
    <w:p w14:paraId="0DCB5D5B" w14:textId="77777777" w:rsidR="00783DE6" w:rsidRDefault="00783DE6" w:rsidP="00783DE6">
      <w:pPr>
        <w:pStyle w:val="ListParagraph"/>
      </w:pPr>
    </w:p>
    <w:p w14:paraId="377DFFEF" w14:textId="77777777" w:rsidR="00783DE6" w:rsidRDefault="00783DE6" w:rsidP="00783DE6">
      <w:pPr>
        <w:pStyle w:val="ListParagraph"/>
      </w:pPr>
    </w:p>
    <w:p w14:paraId="405034A6" w14:textId="33456153" w:rsidR="00450D3C" w:rsidRDefault="00450D3C"/>
    <w:sectPr w:rsidR="00450D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C1CA3"/>
    <w:multiLevelType w:val="hybridMultilevel"/>
    <w:tmpl w:val="7F72AC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3CE0AE0"/>
    <w:multiLevelType w:val="hybridMultilevel"/>
    <w:tmpl w:val="B3C89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D00852"/>
    <w:multiLevelType w:val="hybridMultilevel"/>
    <w:tmpl w:val="DC868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4129B8"/>
    <w:multiLevelType w:val="hybridMultilevel"/>
    <w:tmpl w:val="73BC5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9F4FD0"/>
    <w:multiLevelType w:val="hybridMultilevel"/>
    <w:tmpl w:val="3C4CB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3499256">
    <w:abstractNumId w:val="3"/>
  </w:num>
  <w:num w:numId="2" w16cid:durableId="310258192">
    <w:abstractNumId w:val="4"/>
  </w:num>
  <w:num w:numId="3" w16cid:durableId="1426532636">
    <w:abstractNumId w:val="1"/>
  </w:num>
  <w:num w:numId="4" w16cid:durableId="1583952565">
    <w:abstractNumId w:val="0"/>
  </w:num>
  <w:num w:numId="5" w16cid:durableId="3577048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D3C"/>
    <w:rsid w:val="00200862"/>
    <w:rsid w:val="002B0049"/>
    <w:rsid w:val="00450D3C"/>
    <w:rsid w:val="00783DE6"/>
    <w:rsid w:val="007E7665"/>
    <w:rsid w:val="008152B2"/>
    <w:rsid w:val="00AA5979"/>
    <w:rsid w:val="00AF2F40"/>
    <w:rsid w:val="00CA0319"/>
    <w:rsid w:val="00CC080B"/>
    <w:rsid w:val="00D93E95"/>
    <w:rsid w:val="00E17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E1B99"/>
  <w15:chartTrackingRefBased/>
  <w15:docId w15:val="{BF148B8B-B202-4F9F-9A7A-E09E13536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0D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0D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0D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0D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0D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0D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0D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0D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0D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0D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0D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0D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0D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0D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0D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0D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0D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0D3C"/>
    <w:rPr>
      <w:rFonts w:eastAsiaTheme="majorEastAsia" w:cstheme="majorBidi"/>
      <w:color w:val="272727" w:themeColor="text1" w:themeTint="D8"/>
    </w:rPr>
  </w:style>
  <w:style w:type="paragraph" w:styleId="Title">
    <w:name w:val="Title"/>
    <w:basedOn w:val="Normal"/>
    <w:next w:val="Normal"/>
    <w:link w:val="TitleChar"/>
    <w:uiPriority w:val="10"/>
    <w:qFormat/>
    <w:rsid w:val="00450D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D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0D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0D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0D3C"/>
    <w:pPr>
      <w:spacing w:before="160"/>
      <w:jc w:val="center"/>
    </w:pPr>
    <w:rPr>
      <w:i/>
      <w:iCs/>
      <w:color w:val="404040" w:themeColor="text1" w:themeTint="BF"/>
    </w:rPr>
  </w:style>
  <w:style w:type="character" w:customStyle="1" w:styleId="QuoteChar">
    <w:name w:val="Quote Char"/>
    <w:basedOn w:val="DefaultParagraphFont"/>
    <w:link w:val="Quote"/>
    <w:uiPriority w:val="29"/>
    <w:rsid w:val="00450D3C"/>
    <w:rPr>
      <w:i/>
      <w:iCs/>
      <w:color w:val="404040" w:themeColor="text1" w:themeTint="BF"/>
    </w:rPr>
  </w:style>
  <w:style w:type="paragraph" w:styleId="ListParagraph">
    <w:name w:val="List Paragraph"/>
    <w:basedOn w:val="Normal"/>
    <w:uiPriority w:val="34"/>
    <w:qFormat/>
    <w:rsid w:val="00450D3C"/>
    <w:pPr>
      <w:ind w:left="720"/>
      <w:contextualSpacing/>
    </w:pPr>
  </w:style>
  <w:style w:type="character" w:styleId="IntenseEmphasis">
    <w:name w:val="Intense Emphasis"/>
    <w:basedOn w:val="DefaultParagraphFont"/>
    <w:uiPriority w:val="21"/>
    <w:qFormat/>
    <w:rsid w:val="00450D3C"/>
    <w:rPr>
      <w:i/>
      <w:iCs/>
      <w:color w:val="0F4761" w:themeColor="accent1" w:themeShade="BF"/>
    </w:rPr>
  </w:style>
  <w:style w:type="paragraph" w:styleId="IntenseQuote">
    <w:name w:val="Intense Quote"/>
    <w:basedOn w:val="Normal"/>
    <w:next w:val="Normal"/>
    <w:link w:val="IntenseQuoteChar"/>
    <w:uiPriority w:val="30"/>
    <w:qFormat/>
    <w:rsid w:val="00450D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0D3C"/>
    <w:rPr>
      <w:i/>
      <w:iCs/>
      <w:color w:val="0F4761" w:themeColor="accent1" w:themeShade="BF"/>
    </w:rPr>
  </w:style>
  <w:style w:type="character" w:styleId="IntenseReference">
    <w:name w:val="Intense Reference"/>
    <w:basedOn w:val="DefaultParagraphFont"/>
    <w:uiPriority w:val="32"/>
    <w:qFormat/>
    <w:rsid w:val="00450D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378</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Lake Township Communications</dc:creator>
  <cp:keywords/>
  <dc:description/>
  <cp:lastModifiedBy>Lake Township Communications</cp:lastModifiedBy>
  <cp:revision>2</cp:revision>
  <dcterms:created xsi:type="dcterms:W3CDTF">2026-03-19T21:50:00Z</dcterms:created>
  <dcterms:modified xsi:type="dcterms:W3CDTF">2026-03-19T22:29:00Z</dcterms:modified>
</cp:coreProperties>
</file>